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0D307" w14:textId="09B714C8" w:rsidR="0048374A" w:rsidRDefault="0048374A" w:rsidP="00E533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DEĞERLENDİRME TABLOLARI </w:t>
      </w:r>
    </w:p>
    <w:p w14:paraId="3627DCA5" w14:textId="69CEB497" w:rsidR="0048374A" w:rsidRDefault="0048374A" w:rsidP="0048374A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Açılış ve İdari Uygunluk Değerlendirme Tablosu </w:t>
      </w:r>
    </w:p>
    <w:p w14:paraId="62635643" w14:textId="6F425230" w:rsidR="0048374A" w:rsidRPr="0048374A" w:rsidRDefault="0048374A" w:rsidP="0048374A">
      <w:pPr>
        <w:pStyle w:val="ListeParagraf"/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bCs/>
          <w:position w:val="-2"/>
          <w:sz w:val="24"/>
          <w:szCs w:val="24"/>
        </w:rPr>
      </w:pPr>
    </w:p>
    <w:tbl>
      <w:tblPr>
        <w:tblW w:w="1408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189"/>
        <w:gridCol w:w="628"/>
        <w:gridCol w:w="827"/>
        <w:gridCol w:w="756"/>
        <w:gridCol w:w="1427"/>
        <w:gridCol w:w="713"/>
        <w:gridCol w:w="713"/>
        <w:gridCol w:w="976"/>
        <w:gridCol w:w="801"/>
        <w:gridCol w:w="851"/>
        <w:gridCol w:w="709"/>
        <w:gridCol w:w="851"/>
        <w:gridCol w:w="1220"/>
        <w:gridCol w:w="907"/>
      </w:tblGrid>
      <w:tr w:rsidR="00C57A93" w14:paraId="10DB28D5" w14:textId="77777777" w:rsidTr="00C57A93">
        <w:trPr>
          <w:cantSplit/>
          <w:trHeight w:val="3935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17F13D4F" w14:textId="77777777" w:rsidR="00C57A93" w:rsidRDefault="00C57A93">
            <w:pPr>
              <w:ind w:left="113" w:right="113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Teklif zarfı No.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CC9AFF5" w14:textId="0B79EDFB" w:rsidR="00C57A93" w:rsidRDefault="00C57A93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İsteklinin Adı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</w:tcPr>
          <w:p w14:paraId="5B9B0BF9" w14:textId="18C27C98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 xml:space="preserve">Teklif Sunum Tarih ve Saati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006FFC96" w14:textId="01E18B1C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Teklif verme süresi içinde teslim edildi mi? (Evet/Hayır)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6339AAE8" w14:textId="28B6A653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Cs w:val="20"/>
              </w:rPr>
              <w:t>Teklif Dosya(</w:t>
            </w:r>
            <w:proofErr w:type="spellStart"/>
            <w:r>
              <w:rPr>
                <w:rFonts w:ascii="Trebuchet MS" w:hAnsi="Trebuchet MS" w:cs="Arial"/>
                <w:szCs w:val="20"/>
              </w:rPr>
              <w:t>lar</w:t>
            </w:r>
            <w:proofErr w:type="spellEnd"/>
            <w:r>
              <w:rPr>
                <w:rFonts w:ascii="Trebuchet MS" w:hAnsi="Trebuchet MS" w:cs="Arial"/>
                <w:szCs w:val="20"/>
              </w:rPr>
              <w:t>)ı usulüne uygun olarak ayrı ve kapalı mı? (Evet/Hayır)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365E6AC3" w14:textId="5C968F4F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Teklif sunum formu tam doldurulmuş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1"/>
            </w:r>
            <w:r>
              <w:rPr>
                <w:rFonts w:ascii="Trebuchet MS" w:hAnsi="Trebuchet MS" w:cs="Arial"/>
                <w:szCs w:val="20"/>
              </w:rPr>
              <w:t xml:space="preserve"> ve teklif sahibince sadece 1 teklif sunulmuş mu? (Evet/Hayır)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</w:tcPr>
          <w:p w14:paraId="481E4108" w14:textId="58C0D06C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Teklif Sahibinin beyannamesi imzalanmış mı? (Evet/Hayır)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hideMark/>
          </w:tcPr>
          <w:p w14:paraId="543D89E0" w14:textId="4F10872A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 xml:space="preserve">Teknik Teklif var mı? (Evet/Hayır) 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57DF2DE4" w14:textId="7C4CE66D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Kilit uzmanların listesi, özgeçmişleri ve uygunluk beyanları eklenmiş mi (Evet/Hayır)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</w:tcPr>
          <w:p w14:paraId="1350CD1F" w14:textId="77AF3AB6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Fiyat Teklifi ayrı bir zarfta mı? (Evet/Hayır)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27F063AA" w14:textId="251AE1AF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Ekonomik ve Mali Kapasite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2"/>
            </w:r>
            <w:r>
              <w:rPr>
                <w:rFonts w:ascii="Trebuchet MS" w:hAnsi="Trebuchet MS" w:cs="Arial"/>
                <w:szCs w:val="20"/>
              </w:rPr>
              <w:t xml:space="preserve"> (OK/a, b, c, vs.)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4C2C3072" w14:textId="77777777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Mesleki Kapasite (OK/a, b, c, vs.)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hideMark/>
          </w:tcPr>
          <w:p w14:paraId="564B6E63" w14:textId="77777777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Teknik Kapasite (OK/a, b, c, vs.)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hideMark/>
          </w:tcPr>
          <w:p w14:paraId="26D6B82A" w14:textId="36EE8859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Şirket dokümanları (Meslek Odası, SGK ve Vergi Borcu yoktur vb.) eklenmiş mi? (Evet/Hayır)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1663E1D3" w14:textId="77777777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Karar?        (Kabul/Ret)</w:t>
            </w:r>
          </w:p>
        </w:tc>
      </w:tr>
      <w:tr w:rsidR="001B510B" w14:paraId="0071D86D" w14:textId="77777777" w:rsidTr="00761D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42E7" w14:textId="5B2DC756" w:rsidR="001B510B" w:rsidRDefault="001B510B" w:rsidP="001B510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5EB" w14:textId="273253FD" w:rsidR="001B510B" w:rsidRDefault="001B510B" w:rsidP="001B510B">
            <w:pP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595" w14:textId="7D92E2B1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BD79" w14:textId="498D2CB7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845B" w14:textId="67C85C72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4FC8" w14:textId="2D382933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7264" w14:textId="222DDEFA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2BC9" w14:textId="1C7277F7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A678" w14:textId="5B02AD91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2B61" w14:textId="1DE40648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DD49" w14:textId="1C59080C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2A6F" w14:textId="1E967E3E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DA55" w14:textId="0E75C7C0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F260" w14:textId="577CBF34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44B0" w14:textId="67C01F68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1B510B" w14:paraId="676E7773" w14:textId="77777777" w:rsidTr="00761D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0573" w14:textId="25DA4B2F" w:rsidR="001B510B" w:rsidRDefault="001B510B" w:rsidP="001B510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CC4" w14:textId="48383E32" w:rsidR="001B510B" w:rsidRDefault="001B510B" w:rsidP="001B510B">
            <w:pP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277" w14:textId="070F9C9C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2FF6" w14:textId="47F9459E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DD50" w14:textId="0C8F6020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3F3" w14:textId="0AC8FCE2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B9C" w14:textId="54CFE6A0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7A57" w14:textId="6E710982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3E10" w14:textId="1C11F05E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B937" w14:textId="4FD1AF27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3ECF" w14:textId="5926D57A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5E25" w14:textId="41D882A3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8E35" w14:textId="2A186E79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35C8" w14:textId="0652E7D6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3225" w14:textId="3594A1FC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1B510B" w14:paraId="30EA22B5" w14:textId="77777777" w:rsidTr="00761D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5BFE" w14:textId="3A480DBA" w:rsidR="001B510B" w:rsidRDefault="001B510B" w:rsidP="001B510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732" w14:textId="78E1D08E" w:rsidR="001B510B" w:rsidRDefault="001B510B" w:rsidP="001B510B">
            <w:pP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06F8" w14:textId="7CF7CD55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3109" w14:textId="40F08FC5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F10D" w14:textId="736775E0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3DD8" w14:textId="44984F7A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2AD6" w14:textId="46CF5EBE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2365" w14:textId="0186A4B6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9064" w14:textId="454908D1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16BB" w14:textId="3A395172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95880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02F1" w14:textId="5374AD49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8688" w14:textId="3E28AD1A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E4FA" w14:textId="39858148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25EF" w14:textId="51BD81E5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16DE" w14:textId="6E2D06C1" w:rsidR="001B510B" w:rsidRDefault="001B510B" w:rsidP="001B510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bookmarkEnd w:id="0"/>
      <w:tr w:rsidR="00B84889" w14:paraId="6D4D23CB" w14:textId="77777777" w:rsidTr="00125B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8BAF" w14:textId="77777777" w:rsidR="00B84889" w:rsidRDefault="00B84889" w:rsidP="00B84889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5C3E" w14:textId="77777777" w:rsidR="00B84889" w:rsidRDefault="00B84889" w:rsidP="00B84889">
            <w:pPr>
              <w:rPr>
                <w:rFonts w:ascii="Century Gothic" w:hAnsi="Century Gothic" w:cs="Times New Roman"/>
                <w:sz w:val="20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3CA4" w14:textId="77777777" w:rsidR="00B84889" w:rsidRDefault="00B84889" w:rsidP="00B8488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7BAE" w14:textId="3BA20EA9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527" w14:textId="77777777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6538" w14:textId="77777777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A933" w14:textId="04964EDC" w:rsidR="00B84889" w:rsidRDefault="00B84889" w:rsidP="00B8488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7AF1" w14:textId="6D311F7B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41F9" w14:textId="77777777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9BC4" w14:textId="678C9E26" w:rsidR="00B84889" w:rsidRDefault="00B84889" w:rsidP="00B8488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BFCD" w14:textId="2836033A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0D37" w14:textId="77777777" w:rsidR="00B84889" w:rsidRDefault="00B84889" w:rsidP="00B8488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C67A" w14:textId="77777777" w:rsidR="00B84889" w:rsidRDefault="00B84889" w:rsidP="00B8488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2BCE" w14:textId="77777777" w:rsidR="00B84889" w:rsidRDefault="00B84889" w:rsidP="00B8488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76D9" w14:textId="77777777" w:rsidR="00B84889" w:rsidRDefault="00B84889" w:rsidP="00B84889">
            <w:pPr>
              <w:jc w:val="center"/>
              <w:rPr>
                <w:rFonts w:ascii="Century Gothic" w:hAnsi="Century Gothic" w:cs="Times New Roman"/>
                <w:sz w:val="20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</w:tbl>
    <w:p w14:paraId="39F2E776" w14:textId="36A67535" w:rsidR="0048374A" w:rsidRDefault="0048374A" w:rsidP="0048374A">
      <w:pPr>
        <w:pStyle w:val="ListeParagraf"/>
        <w:rPr>
          <w:b/>
          <w:bCs/>
          <w:sz w:val="24"/>
          <w:szCs w:val="24"/>
        </w:rPr>
      </w:pPr>
    </w:p>
    <w:p w14:paraId="274A6B8B" w14:textId="77777777" w:rsidR="0048374A" w:rsidRDefault="0048374A" w:rsidP="0048374A">
      <w:pPr>
        <w:pStyle w:val="ListeParagraf"/>
        <w:rPr>
          <w:b/>
          <w:bCs/>
          <w:sz w:val="24"/>
          <w:szCs w:val="24"/>
        </w:rPr>
        <w:sectPr w:rsidR="0048374A" w:rsidSect="00C57A93">
          <w:pgSz w:w="16838" w:h="11906" w:orient="landscape"/>
          <w:pgMar w:top="568" w:right="1417" w:bottom="1417" w:left="1417" w:header="708" w:footer="708" w:gutter="0"/>
          <w:cols w:space="708"/>
          <w:docGrid w:linePitch="360"/>
        </w:sectPr>
      </w:pPr>
    </w:p>
    <w:p w14:paraId="795EE1F3" w14:textId="77777777" w:rsidR="00A55C92" w:rsidRDefault="00A55C92" w:rsidP="00A55C92">
      <w:pPr>
        <w:jc w:val="center"/>
        <w:rPr>
          <w:b/>
          <w:bCs/>
          <w:sz w:val="24"/>
          <w:szCs w:val="24"/>
        </w:rPr>
      </w:pPr>
      <w:r w:rsidRPr="00E53377">
        <w:rPr>
          <w:b/>
          <w:bCs/>
          <w:sz w:val="24"/>
          <w:szCs w:val="24"/>
        </w:rPr>
        <w:lastRenderedPageBreak/>
        <w:t>ORGANİZASYON &amp; METODOLJİ DEĞERLENDİRME KRİTERLERİ</w:t>
      </w:r>
    </w:p>
    <w:p w14:paraId="480F1C8A" w14:textId="55A7443F" w:rsidR="00A55C92" w:rsidRDefault="00A55C92" w:rsidP="00A55C92">
      <w:pPr>
        <w:jc w:val="center"/>
        <w:rPr>
          <w:b/>
          <w:bCs/>
          <w:sz w:val="24"/>
          <w:szCs w:val="24"/>
        </w:rPr>
      </w:pPr>
    </w:p>
    <w:tbl>
      <w:tblPr>
        <w:tblW w:w="8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6"/>
        <w:gridCol w:w="1802"/>
      </w:tblGrid>
      <w:tr w:rsidR="00A55C92" w14:paraId="7072C549" w14:textId="77777777" w:rsidTr="009F4D56">
        <w:trPr>
          <w:trHeight w:val="392"/>
          <w:jc w:val="center"/>
        </w:trPr>
        <w:tc>
          <w:tcPr>
            <w:tcW w:w="6666" w:type="dxa"/>
            <w:shd w:val="clear" w:color="auto" w:fill="F2F2F2"/>
            <w:vAlign w:val="center"/>
          </w:tcPr>
          <w:p w14:paraId="06C6BE51" w14:textId="77777777" w:rsidR="00A55C92" w:rsidRDefault="00A55C92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802" w:type="dxa"/>
            <w:shd w:val="clear" w:color="auto" w:fill="F2F2F2"/>
            <w:vAlign w:val="center"/>
          </w:tcPr>
          <w:p w14:paraId="117FD749" w14:textId="77777777" w:rsidR="00A55C92" w:rsidRDefault="00A55C92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Puan</w:t>
            </w:r>
          </w:p>
        </w:tc>
      </w:tr>
      <w:tr w:rsidR="00A55C92" w14:paraId="22DF3F6E" w14:textId="77777777" w:rsidTr="009F4D56">
        <w:trPr>
          <w:trHeight w:val="408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7E078371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Organizasyon ve metodoloji</w:t>
            </w:r>
          </w:p>
        </w:tc>
        <w:tc>
          <w:tcPr>
            <w:tcW w:w="1802" w:type="dxa"/>
            <w:vAlign w:val="center"/>
          </w:tcPr>
          <w:p w14:paraId="014A850F" w14:textId="77777777" w:rsidR="00A55C92" w:rsidRDefault="00A55C92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A55C92" w14:paraId="45C82740" w14:textId="77777777" w:rsidTr="009F4D56">
        <w:trPr>
          <w:trHeight w:val="258"/>
          <w:jc w:val="center"/>
        </w:trPr>
        <w:tc>
          <w:tcPr>
            <w:tcW w:w="6666" w:type="dxa"/>
            <w:vAlign w:val="center"/>
          </w:tcPr>
          <w:p w14:paraId="69913487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Metodoloji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02991506" w14:textId="14083C5C" w:rsidR="00A55C92" w:rsidRPr="00D52499" w:rsidRDefault="00870C8C" w:rsidP="009F4D56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</w:tr>
      <w:tr w:rsidR="00A55C92" w14:paraId="069EF4AA" w14:textId="77777777" w:rsidTr="009F4D56">
        <w:trPr>
          <w:trHeight w:val="345"/>
          <w:jc w:val="center"/>
        </w:trPr>
        <w:tc>
          <w:tcPr>
            <w:tcW w:w="6666" w:type="dxa"/>
            <w:vAlign w:val="center"/>
          </w:tcPr>
          <w:p w14:paraId="2A969234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Faaliyetlerin Zaman Çizelgesi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6D739819" w14:textId="77AC18C2" w:rsidR="00A55C92" w:rsidRPr="00D52499" w:rsidRDefault="00870C8C" w:rsidP="009F4D56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</w:tr>
      <w:tr w:rsidR="00A55C92" w14:paraId="723520ED" w14:textId="77777777" w:rsidTr="009F4D56">
        <w:trPr>
          <w:trHeight w:val="623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1B1CE1B8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Organizasyon ve metodoloji için toplam puan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E0C2004" w14:textId="04FFA39E" w:rsidR="00A55C92" w:rsidRPr="00D52499" w:rsidRDefault="00870C8C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60</w:t>
            </w:r>
          </w:p>
        </w:tc>
      </w:tr>
      <w:tr w:rsidR="00A55C92" w14:paraId="4B5B390B" w14:textId="77777777" w:rsidTr="009F4D56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7B3D1E61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Kilit Uzmanlar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3"/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72C359DC" w14:textId="77777777" w:rsidR="00A55C92" w:rsidRPr="00D52499" w:rsidRDefault="00A55C92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A55C92" w14:paraId="2EF930C7" w14:textId="77777777" w:rsidTr="009F4D56">
        <w:trPr>
          <w:trHeight w:val="362"/>
          <w:jc w:val="center"/>
        </w:trPr>
        <w:tc>
          <w:tcPr>
            <w:tcW w:w="6666" w:type="dxa"/>
            <w:shd w:val="clear" w:color="auto" w:fill="D9D9D9"/>
            <w:vAlign w:val="center"/>
          </w:tcPr>
          <w:p w14:paraId="05A83909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Kilit Uzman-1 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21A0C02D" w14:textId="77777777" w:rsidR="00A55C92" w:rsidRPr="00D52499" w:rsidRDefault="00A55C92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A55C92" w14:paraId="36B4A9E2" w14:textId="77777777" w:rsidTr="009F4D56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28D0FF23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Akademik Yeterlilik ve Beceri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74D8A812" w14:textId="40B20E9B" w:rsidR="00A55C92" w:rsidRPr="00D52499" w:rsidRDefault="00870C8C" w:rsidP="00870C8C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A55C92" w14:paraId="62ADA778" w14:textId="77777777" w:rsidTr="009F4D56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4BE619F1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Profesyonel Deneyim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557E2065" w14:textId="0128F2C8" w:rsidR="00A55C92" w:rsidRPr="00D52499" w:rsidRDefault="00870C8C" w:rsidP="009F4D56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A55C92" w14:paraId="0E49DF64" w14:textId="77777777" w:rsidTr="009F4D56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0DD2C3EC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Kilit uzmanlar için toplam puan 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69B2E00A" w14:textId="7566FD1F" w:rsidR="00A55C92" w:rsidRPr="0016520B" w:rsidRDefault="00870C8C" w:rsidP="00870C8C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40</w:t>
            </w:r>
          </w:p>
        </w:tc>
      </w:tr>
      <w:tr w:rsidR="00A55C92" w14:paraId="4615E990" w14:textId="77777777" w:rsidTr="009F4D56">
        <w:trPr>
          <w:trHeight w:val="392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430BA731" w14:textId="77777777" w:rsidR="00A55C92" w:rsidRDefault="00A55C92" w:rsidP="009F4D56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Genel toplam puan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119CE8E" w14:textId="77777777" w:rsidR="00A55C92" w:rsidRPr="00D52499" w:rsidRDefault="00A55C92" w:rsidP="009F4D56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 w:rsidRPr="00D52499">
              <w:rPr>
                <w:rFonts w:ascii="Arial" w:eastAsia="Arial" w:hAnsi="Arial" w:cs="Arial"/>
                <w:b/>
              </w:rPr>
              <w:t>100</w:t>
            </w:r>
          </w:p>
        </w:tc>
      </w:tr>
    </w:tbl>
    <w:p w14:paraId="51AE1A32" w14:textId="77777777" w:rsidR="00A55C92" w:rsidRPr="00E53377" w:rsidRDefault="00A55C92" w:rsidP="00A55C92">
      <w:pPr>
        <w:tabs>
          <w:tab w:val="left" w:pos="1512"/>
        </w:tabs>
        <w:rPr>
          <w:sz w:val="24"/>
          <w:szCs w:val="24"/>
        </w:rPr>
      </w:pPr>
    </w:p>
    <w:p w14:paraId="55528017" w14:textId="202EB84A" w:rsidR="00E53377" w:rsidRDefault="00E53377" w:rsidP="00A55C92">
      <w:pPr>
        <w:jc w:val="center"/>
        <w:rPr>
          <w:sz w:val="24"/>
          <w:szCs w:val="24"/>
        </w:rPr>
      </w:pPr>
    </w:p>
    <w:p w14:paraId="3B60BB89" w14:textId="090749A5" w:rsidR="00A55C92" w:rsidRDefault="00A55C92" w:rsidP="00A55C92">
      <w:pPr>
        <w:jc w:val="center"/>
        <w:rPr>
          <w:sz w:val="24"/>
          <w:szCs w:val="24"/>
        </w:rPr>
      </w:pPr>
    </w:p>
    <w:p w14:paraId="77A0EE5E" w14:textId="73E58B86" w:rsidR="00A55C92" w:rsidRDefault="00A55C92" w:rsidP="00A55C92">
      <w:pPr>
        <w:jc w:val="center"/>
        <w:rPr>
          <w:sz w:val="24"/>
          <w:szCs w:val="24"/>
        </w:rPr>
      </w:pPr>
    </w:p>
    <w:p w14:paraId="48268BCA" w14:textId="09CDA4D2" w:rsidR="00A55C92" w:rsidRDefault="00A55C92" w:rsidP="00A55C92">
      <w:pPr>
        <w:jc w:val="center"/>
        <w:rPr>
          <w:sz w:val="24"/>
          <w:szCs w:val="24"/>
        </w:rPr>
      </w:pPr>
    </w:p>
    <w:p w14:paraId="3138B700" w14:textId="67D14301" w:rsidR="00A55C92" w:rsidRDefault="00A55C92" w:rsidP="00A55C92">
      <w:pPr>
        <w:jc w:val="center"/>
        <w:rPr>
          <w:sz w:val="24"/>
          <w:szCs w:val="24"/>
        </w:rPr>
      </w:pPr>
    </w:p>
    <w:p w14:paraId="62046C8E" w14:textId="5EC572B4" w:rsidR="00A55C92" w:rsidRDefault="00A55C92" w:rsidP="00A55C92">
      <w:pPr>
        <w:jc w:val="center"/>
        <w:rPr>
          <w:sz w:val="24"/>
          <w:szCs w:val="24"/>
        </w:rPr>
      </w:pPr>
    </w:p>
    <w:p w14:paraId="57CE4B8A" w14:textId="2034D968" w:rsidR="00A55C92" w:rsidRDefault="00A55C92" w:rsidP="00A55C92">
      <w:pPr>
        <w:jc w:val="center"/>
        <w:rPr>
          <w:sz w:val="24"/>
          <w:szCs w:val="24"/>
        </w:rPr>
      </w:pPr>
    </w:p>
    <w:p w14:paraId="26853051" w14:textId="5E9B5C7B" w:rsidR="00A55C92" w:rsidRDefault="00A55C92" w:rsidP="00A55C92">
      <w:pPr>
        <w:jc w:val="center"/>
        <w:rPr>
          <w:sz w:val="24"/>
          <w:szCs w:val="24"/>
        </w:rPr>
      </w:pPr>
    </w:p>
    <w:p w14:paraId="0937B859" w14:textId="39A7E3C2" w:rsidR="00A55C92" w:rsidRDefault="00A55C92" w:rsidP="00A55C92">
      <w:pPr>
        <w:jc w:val="center"/>
        <w:rPr>
          <w:sz w:val="24"/>
          <w:szCs w:val="24"/>
        </w:rPr>
      </w:pPr>
    </w:p>
    <w:p w14:paraId="78D95081" w14:textId="43F26C8F" w:rsidR="00A55C92" w:rsidRDefault="00A55C92" w:rsidP="00A55C92">
      <w:pPr>
        <w:jc w:val="center"/>
        <w:rPr>
          <w:sz w:val="24"/>
          <w:szCs w:val="24"/>
        </w:rPr>
      </w:pPr>
    </w:p>
    <w:sectPr w:rsidR="00A55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0D9DD" w14:textId="77777777" w:rsidR="00261D88" w:rsidRDefault="00261D88" w:rsidP="00E53377">
      <w:pPr>
        <w:spacing w:after="0" w:line="240" w:lineRule="auto"/>
      </w:pPr>
      <w:r>
        <w:separator/>
      </w:r>
    </w:p>
  </w:endnote>
  <w:endnote w:type="continuationSeparator" w:id="0">
    <w:p w14:paraId="08C0AFA6" w14:textId="77777777" w:rsidR="00261D88" w:rsidRDefault="00261D88" w:rsidP="00E53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75ACC" w14:textId="77777777" w:rsidR="00261D88" w:rsidRDefault="00261D88" w:rsidP="00E53377">
      <w:pPr>
        <w:spacing w:after="0" w:line="240" w:lineRule="auto"/>
      </w:pPr>
      <w:r>
        <w:separator/>
      </w:r>
    </w:p>
  </w:footnote>
  <w:footnote w:type="continuationSeparator" w:id="0">
    <w:p w14:paraId="1829F7A6" w14:textId="77777777" w:rsidR="00261D88" w:rsidRDefault="00261D88" w:rsidP="00E53377">
      <w:pPr>
        <w:spacing w:after="0" w:line="240" w:lineRule="auto"/>
      </w:pPr>
      <w:r>
        <w:continuationSeparator/>
      </w:r>
    </w:p>
  </w:footnote>
  <w:footnote w:id="1">
    <w:p w14:paraId="1AE78763" w14:textId="77777777" w:rsidR="00C57A93" w:rsidRDefault="00C57A93" w:rsidP="0048374A">
      <w:pPr>
        <w:pStyle w:val="DipnotMetni"/>
        <w:rPr>
          <w:rFonts w:ascii="Trebuchet MS" w:hAnsi="Trebuchet MS"/>
          <w:color w:val="000000"/>
          <w:sz w:val="18"/>
        </w:rPr>
      </w:pPr>
      <w:r>
        <w:rPr>
          <w:rStyle w:val="DipnotBavurusu"/>
        </w:rPr>
        <w:footnoteRef/>
      </w:r>
      <w:r>
        <w:t xml:space="preserve"> </w:t>
      </w:r>
      <w:r>
        <w:rPr>
          <w:rFonts w:ascii="Trebuchet MS" w:hAnsi="Trebuchet MS"/>
          <w:color w:val="000000"/>
          <w:sz w:val="18"/>
        </w:rPr>
        <w:t xml:space="preserve">Teklif formundaki imzaların (mevcut olması durumunda konsorsiyumun diğer üyeleri dahil) tam olduğu kontrol edilmelidir. </w:t>
      </w:r>
    </w:p>
  </w:footnote>
  <w:footnote w:id="2">
    <w:p w14:paraId="3F419065" w14:textId="77777777" w:rsidR="00C57A93" w:rsidRDefault="00C57A93" w:rsidP="0048374A">
      <w:pPr>
        <w:pStyle w:val="DipnotMetni"/>
      </w:pPr>
      <w:r>
        <w:rPr>
          <w:rStyle w:val="DipnotBavurusu"/>
        </w:rPr>
        <w:footnoteRef/>
      </w:r>
      <w:r>
        <w:t xml:space="preserve"> </w:t>
      </w:r>
      <w:r>
        <w:rPr>
          <w:rFonts w:ascii="Trebuchet MS" w:hAnsi="Trebuchet MS"/>
          <w:color w:val="000000"/>
          <w:sz w:val="18"/>
        </w:rPr>
        <w:t xml:space="preserve">Tüm </w:t>
      </w:r>
      <w:proofErr w:type="gramStart"/>
      <w:r>
        <w:rPr>
          <w:rFonts w:ascii="Trebuchet MS" w:hAnsi="Trebuchet MS"/>
          <w:color w:val="000000"/>
          <w:sz w:val="18"/>
        </w:rPr>
        <w:t>kriterler</w:t>
      </w:r>
      <w:proofErr w:type="gramEnd"/>
      <w:r>
        <w:rPr>
          <w:rFonts w:ascii="Trebuchet MS" w:hAnsi="Trebuchet MS"/>
          <w:color w:val="000000"/>
          <w:sz w:val="18"/>
        </w:rPr>
        <w:t xml:space="preserve"> karşılanıyorsa ‘Ok’, aksi halde karşılanmayan ölçütleri kaydetmek için davet mektubundaki sıralamaya uygun ‘</w:t>
      </w:r>
      <w:proofErr w:type="spellStart"/>
      <w:r>
        <w:rPr>
          <w:rFonts w:ascii="Trebuchet MS" w:hAnsi="Trebuchet MS"/>
          <w:color w:val="000000"/>
          <w:sz w:val="18"/>
        </w:rPr>
        <w:t>a’,‘b’,‘c</w:t>
      </w:r>
      <w:proofErr w:type="spellEnd"/>
      <w:r>
        <w:rPr>
          <w:rFonts w:ascii="Trebuchet MS" w:hAnsi="Trebuchet MS"/>
          <w:color w:val="000000"/>
          <w:sz w:val="18"/>
        </w:rPr>
        <w:t>’, vs. şeklinde yazılır.</w:t>
      </w:r>
    </w:p>
  </w:footnote>
  <w:footnote w:id="3">
    <w:p w14:paraId="1F2FC4AF" w14:textId="77777777" w:rsidR="00A55C92" w:rsidRDefault="00A55C92" w:rsidP="00A55C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C6315"/>
    <w:multiLevelType w:val="hybridMultilevel"/>
    <w:tmpl w:val="858E38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77"/>
    <w:rsid w:val="0016520B"/>
    <w:rsid w:val="001B510B"/>
    <w:rsid w:val="00261D88"/>
    <w:rsid w:val="003A123E"/>
    <w:rsid w:val="003D2400"/>
    <w:rsid w:val="004417C0"/>
    <w:rsid w:val="00442477"/>
    <w:rsid w:val="004746E4"/>
    <w:rsid w:val="0048374A"/>
    <w:rsid w:val="004A1935"/>
    <w:rsid w:val="005F2D41"/>
    <w:rsid w:val="007E6E7B"/>
    <w:rsid w:val="00870C8C"/>
    <w:rsid w:val="009571F2"/>
    <w:rsid w:val="00A55C92"/>
    <w:rsid w:val="00AD0D89"/>
    <w:rsid w:val="00AD496A"/>
    <w:rsid w:val="00B84889"/>
    <w:rsid w:val="00BE09F4"/>
    <w:rsid w:val="00C57A93"/>
    <w:rsid w:val="00E53377"/>
    <w:rsid w:val="00E834DD"/>
    <w:rsid w:val="00EF7F83"/>
    <w:rsid w:val="00F4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31721"/>
  <w15:chartTrackingRefBased/>
  <w15:docId w15:val="{B7BCB4DE-5B17-4A78-BF25-A08C4C18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374A"/>
    <w:pPr>
      <w:ind w:left="720"/>
      <w:contextualSpacing/>
    </w:pPr>
  </w:style>
  <w:style w:type="paragraph" w:styleId="DipnotMetni">
    <w:name w:val="footnote text"/>
    <w:basedOn w:val="Normal"/>
    <w:link w:val="DipnotMetniChar"/>
    <w:semiHidden/>
    <w:unhideWhenUsed/>
    <w:rsid w:val="0048374A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szCs w:val="20"/>
      <w:lang w:eastAsia="es-ES"/>
    </w:rPr>
  </w:style>
  <w:style w:type="character" w:customStyle="1" w:styleId="DipnotMetniChar">
    <w:name w:val="Dipnot Metni Char"/>
    <w:basedOn w:val="VarsaylanParagrafYazTipi"/>
    <w:link w:val="DipnotMetni"/>
    <w:semiHidden/>
    <w:rsid w:val="0048374A"/>
    <w:rPr>
      <w:rFonts w:ascii="Century Gothic" w:eastAsia="Times New Roman" w:hAnsi="Century Gothic" w:cs="Times New Roman"/>
      <w:sz w:val="20"/>
      <w:szCs w:val="20"/>
      <w:lang w:eastAsia="es-ES"/>
    </w:rPr>
  </w:style>
  <w:style w:type="character" w:styleId="DipnotBavurusu">
    <w:name w:val="footnote reference"/>
    <w:semiHidden/>
    <w:unhideWhenUsed/>
    <w:rsid w:val="004837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</dc:creator>
  <cp:keywords/>
  <dc:description/>
  <cp:lastModifiedBy>New Bilgisayar</cp:lastModifiedBy>
  <cp:revision>11</cp:revision>
  <dcterms:created xsi:type="dcterms:W3CDTF">2022-09-23T08:49:00Z</dcterms:created>
  <dcterms:modified xsi:type="dcterms:W3CDTF">2024-06-03T10:13:00Z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2952ff03f7fc0667ac721a0656740009aef58e209fbc17642a2dd8306249de79</vt:lpwstr>
  </property>
</Properties>
</file>